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41" w:rsidRDefault="00D83B10" w:rsidP="00511F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511F41" w:rsidRDefault="00D83B10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511F41" w:rsidRDefault="00D83B10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511F41" w:rsidRDefault="00D83B10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511F41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511F41" w:rsidRPr="00051A94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06-2/9</w:t>
      </w:r>
      <w:r w:rsidR="00C83CA3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511F41" w:rsidRDefault="00C83CA3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</w:t>
      </w:r>
      <w:r w:rsidR="00511F4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D83B10">
        <w:rPr>
          <w:rFonts w:ascii="Times New Roman" w:eastAsia="Times New Roman" w:hAnsi="Times New Roman" w:cs="Times New Roman"/>
          <w:sz w:val="24"/>
          <w:lang w:val="sr-Cyrl-RS"/>
        </w:rPr>
        <w:t>maj</w:t>
      </w:r>
      <w:proofErr w:type="gramEnd"/>
      <w:r w:rsidR="00511F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11F41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D83B10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511F41" w:rsidRDefault="00D83B10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D83B10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511F41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511F41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D83B10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202D1E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 w:rsidR="00D83B10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</w:rPr>
        <w:t>ZAKONODAVSTVO</w:t>
      </w:r>
    </w:p>
    <w:p w:rsidR="00511F41" w:rsidRDefault="00D83B10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PETAK</w:t>
      </w:r>
      <w:r w:rsidR="00511F41">
        <w:rPr>
          <w:rFonts w:ascii="Times New Roman" w:eastAsia="Times New Roman" w:hAnsi="Times New Roman" w:cs="Times New Roman"/>
          <w:sz w:val="24"/>
          <w:lang w:val="sr-Cyrl-RS"/>
        </w:rPr>
        <w:t xml:space="preserve"> 2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511F4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MAJ</w:t>
      </w:r>
      <w:r w:rsidR="00511F41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511F4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511F41">
        <w:rPr>
          <w:rFonts w:ascii="Times New Roman" w:eastAsia="Times New Roman" w:hAnsi="Times New Roman" w:cs="Times New Roman"/>
          <w:sz w:val="24"/>
        </w:rPr>
        <w:t xml:space="preserve">  </w:t>
      </w:r>
      <w:r w:rsidR="00D173E1">
        <w:rPr>
          <w:rFonts w:ascii="Times New Roman" w:eastAsia="Times New Roman" w:hAnsi="Times New Roman" w:cs="Times New Roman"/>
          <w:sz w:val="24"/>
        </w:rPr>
        <w:t>14</w:t>
      </w:r>
      <w:r w:rsidR="00511F41">
        <w:rPr>
          <w:rFonts w:ascii="Times New Roman" w:eastAsia="Times New Roman" w:hAnsi="Times New Roman" w:cs="Times New Roman"/>
          <w:sz w:val="24"/>
        </w:rPr>
        <w:t>,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0</w:t>
      </w:r>
      <w:r w:rsidR="00511F41">
        <w:rPr>
          <w:rFonts w:ascii="Times New Roman" w:eastAsia="Times New Roman" w:hAnsi="Times New Roman" w:cs="Times New Roman"/>
          <w:sz w:val="24"/>
          <w:lang w:val="sr-Cyrl-RS"/>
        </w:rPr>
        <w:t>0</w:t>
      </w:r>
      <w:proofErr w:type="gram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D83B10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D83B10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11F41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511F41">
        <w:rPr>
          <w:rFonts w:ascii="Times New Roman" w:eastAsia="Times New Roman" w:hAnsi="Times New Roman" w:cs="Times New Roman"/>
          <w:sz w:val="24"/>
        </w:rPr>
        <w:t>:</w:t>
      </w:r>
    </w:p>
    <w:p w:rsidR="00511F41" w:rsidRDefault="00511F41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- 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Usvajanje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zapisnika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D83B10">
        <w:rPr>
          <w:rFonts w:ascii="Times New Roman" w:eastAsia="Times New Roman" w:hAnsi="Times New Roman" w:cs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="00D83B10">
        <w:rPr>
          <w:rFonts w:ascii="Times New Roman" w:eastAsia="Times New Roman" w:hAnsi="Times New Roman" w:cs="Times New Roman"/>
          <w:sz w:val="24"/>
        </w:rPr>
        <w:t>sednice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11F41" w:rsidRDefault="00511F41" w:rsidP="00511F4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proofErr w:type="gramStart"/>
      <w:r w:rsidR="00D83B10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 w:rsidR="002E60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proofErr w:type="gramEnd"/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Memoranduma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razumevanju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Ujedinjenih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nacija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pružanju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doprinosa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resursima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multidimenzionalnoj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integrisanoj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misiji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Ujedinjenih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nacija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stabilizaciju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</w:t>
      </w:r>
      <w:r w:rsidR="002E60CF" w:rsidRP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Centralnoafričkoj</w:t>
      </w:r>
      <w:r w:rsid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Republici</w:t>
      </w:r>
      <w:r w:rsid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(</w:t>
      </w:r>
      <w:r w:rsidR="00CE2649">
        <w:rPr>
          <w:rStyle w:val="FontStyle15"/>
          <w:rFonts w:ascii="Times New Roman" w:hAnsi="Times New Roman" w:cs="Times New Roman"/>
          <w:b w:val="0"/>
          <w:lang w:val="sr-Latn-RS" w:eastAsia="sr-Cyrl-CS"/>
        </w:rPr>
        <w:t>MINUSCA</w:t>
      </w:r>
      <w:r w:rsidR="002E60CF">
        <w:rPr>
          <w:rStyle w:val="FontStyle15"/>
          <w:rFonts w:ascii="Times New Roman" w:hAnsi="Times New Roman" w:cs="Times New Roman"/>
          <w:b w:val="0"/>
          <w:lang w:val="sr-Cyrl-CS" w:eastAsia="sr-Cyrl-CS"/>
        </w:rPr>
        <w:t>)</w:t>
      </w:r>
      <w:r w:rsidRPr="002E60CF">
        <w:rPr>
          <w:rFonts w:ascii="Times New Roman" w:eastAsia="Times New Roman" w:hAnsi="Times New Roman" w:cs="Times New Roman"/>
          <w:b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511F41" w:rsidRDefault="00511F41" w:rsidP="00511F4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2.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Saveta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ministara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Albanije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Saveta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ministara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Bosne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Hercegovine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Makedonije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Crne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Gore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Slovenije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osnivanju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Balkanskih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vojnomedicinskih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snaga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511F41" w:rsidRDefault="00511F41" w:rsidP="00511F4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3.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Belorusije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vojno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-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tehničkoj</w:t>
      </w:r>
      <w:r w:rsidR="00D407C4" w:rsidRP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saradnji</w:t>
      </w:r>
      <w:r w:rsidR="00D407C4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D407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511F41" w:rsidRDefault="00511F41" w:rsidP="00CF1CFA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4.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F7C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Slovačke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saradnji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oblasti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odbrane</w:t>
      </w:r>
      <w:r w:rsidR="00225CC1" w:rsidRPr="00225CC1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225CC1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225CC1" w:rsidRDefault="00225CC1" w:rsidP="00511F41">
      <w:pPr>
        <w:tabs>
          <w:tab w:val="left" w:pos="851"/>
        </w:tabs>
        <w:spacing w:after="120" w:line="240" w:lineRule="auto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 w:rsidRPr="00617C74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5.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617C7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="009F7C1F" w:rsidRPr="00617C7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Češke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zaštiti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ratnih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grobova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vojnih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memorijala</w:t>
      </w:r>
      <w:r w:rsidR="009F7C1F" w:rsidRPr="00617C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9F7C1F" w:rsidRPr="00617C74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9F7C1F" w:rsidRPr="00617C74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9F7C1F" w:rsidRPr="00617C74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617C74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617C74" w:rsidRDefault="00617C74" w:rsidP="008F2B7A">
      <w:pPr>
        <w:tabs>
          <w:tab w:val="left" w:pos="851"/>
        </w:tabs>
        <w:spacing w:after="120" w:line="240" w:lineRule="auto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 w:rsidRPr="009F2E43">
        <w:rPr>
          <w:rStyle w:val="FontStyle11"/>
          <w:rFonts w:ascii="Times New Roman" w:hAnsi="Times New Roman" w:cs="Times New Roman"/>
          <w:lang w:val="sr-Cyrl-CS" w:eastAsia="sr-Cyrl-CS"/>
        </w:rPr>
        <w:tab/>
        <w:t xml:space="preserve">6.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 w:rsidRPr="009F2E4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Predloga</w:t>
      </w:r>
      <w:r w:rsidRPr="009F2E4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odluke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Nacionalnom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programu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javne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železničke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infrastrukture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period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do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2021.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godine</w:t>
      </w:r>
      <w:r w:rsidRPr="009F2E43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Pr="009F2E4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9F2E4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9F2E4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9F2E4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9F2E43" w:rsidRPr="009F2E43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9F2E43" w:rsidRDefault="009F2E43" w:rsidP="008F2B7A">
      <w:pPr>
        <w:pStyle w:val="Style6"/>
        <w:widowControl/>
        <w:spacing w:before="115" w:line="298" w:lineRule="exact"/>
        <w:ind w:hanging="374"/>
        <w:rPr>
          <w:rStyle w:val="FontStyle11"/>
          <w:rFonts w:ascii="Times New Roman" w:hAnsi="Times New Roman" w:cs="Times New Roman"/>
          <w:lang w:val="sr-Cyrl-CS" w:eastAsia="sr-Cyrl-CS"/>
        </w:rPr>
      </w:pP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lastRenderedPageBreak/>
        <w:tab/>
      </w:r>
      <w:r w:rsidR="008F2B7A">
        <w:rPr>
          <w:rStyle w:val="FontStyle11"/>
          <w:rFonts w:ascii="Times New Roman" w:hAnsi="Times New Roman" w:cs="Times New Roman"/>
          <w:lang w:val="sr-Cyrl-CS" w:eastAsia="sr-Cyrl-CS"/>
        </w:rPr>
        <w:tab/>
        <w:t xml:space="preserve"> </w:t>
      </w:r>
      <w:r w:rsidR="00CF1CF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t xml:space="preserve">7. 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Predloga</w:t>
      </w: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izmenama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Ruske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Federacije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međunarodnom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drumskom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saobraćaju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zaključenog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razmenom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nota</w:t>
      </w:r>
      <w:r w:rsidRP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8F2B7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8F2B7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8F2B7A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CF1CFA" w:rsidRPr="00ED5C8F" w:rsidRDefault="00CF1CFA" w:rsidP="00CF1CFA">
      <w:pPr>
        <w:pStyle w:val="Style6"/>
        <w:widowControl/>
        <w:spacing w:before="115" w:line="298" w:lineRule="exact"/>
        <w:ind w:firstLine="851"/>
        <w:rPr>
          <w:rStyle w:val="FontStyle11"/>
          <w:rFonts w:ascii="Times New Roman" w:hAnsi="Times New Roman" w:cs="Times New Roman"/>
          <w:lang w:val="sr-Cyrl-CS" w:eastAsia="sr-Cyrl-CS"/>
        </w:rPr>
      </w:pPr>
      <w:r w:rsidRPr="00ED5C8F">
        <w:rPr>
          <w:rStyle w:val="FontStyle11"/>
          <w:rFonts w:ascii="Times New Roman" w:hAnsi="Times New Roman" w:cs="Times New Roman"/>
          <w:lang w:val="sr-Cyrl-CS" w:eastAsia="sr-Cyrl-CS"/>
        </w:rPr>
        <w:t xml:space="preserve">8.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 w:rsidRPr="00ED5C8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Predloga</w:t>
      </w:r>
      <w:r w:rsidRPr="00ED5C8F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Specijalne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administrativne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regije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Hong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Kong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Narodne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Kine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vazdušnom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saobraćaju</w:t>
      </w:r>
      <w:r w:rsidR="00ED5C8F" w:rsidRPr="00ED5C8F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ED5C8F" w:rsidRPr="00ED5C8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D5C8F" w:rsidRPr="00ED5C8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D5C8F" w:rsidRPr="00ED5C8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D5C8F" w:rsidRPr="00ED5C8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600511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BE7CB7" w:rsidRDefault="00600511" w:rsidP="00600511">
      <w:pPr>
        <w:pStyle w:val="Style7"/>
        <w:widowControl/>
        <w:tabs>
          <w:tab w:val="left" w:pos="355"/>
        </w:tabs>
        <w:spacing w:before="106"/>
        <w:ind w:firstLine="0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ab/>
        <w:t xml:space="preserve">  9.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 w:rsidR="00BE7CB7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Hrvatske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prenosu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nadležnosti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pružanje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usluga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vazdušnom</w:t>
      </w:r>
      <w:r w:rsidR="00ED5C8F" w:rsidRPr="00600511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saobraćaju</w:t>
      </w:r>
      <w:r w:rsidR="00ED5C8F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;</w:t>
      </w:r>
    </w:p>
    <w:p w:rsidR="00ED5C8F" w:rsidRPr="00600511" w:rsidRDefault="00BE7CB7" w:rsidP="00600511">
      <w:pPr>
        <w:pStyle w:val="Style7"/>
        <w:widowControl/>
        <w:tabs>
          <w:tab w:val="left" w:pos="355"/>
        </w:tabs>
        <w:spacing w:before="106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b/>
          <w:lang w:val="sr-Cyrl-CS" w:eastAsia="sr-Cyrl-CS"/>
        </w:rPr>
        <w:tab/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ab/>
        <w:t xml:space="preserve"> </w:t>
      </w:r>
      <w:r w:rsidRPr="00BE7CB7">
        <w:rPr>
          <w:rStyle w:val="FontStyle11"/>
          <w:rFonts w:ascii="Times New Roman" w:hAnsi="Times New Roman" w:cs="Times New Roman"/>
          <w:lang w:val="sr-Cyrl-CS" w:eastAsia="sr-Cyrl-CS"/>
        </w:rPr>
        <w:t xml:space="preserve">10.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 w:rsidR="00BB187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statusu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funkcijama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Međunarodne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komisije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nestala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lica</w:t>
      </w:r>
      <w:r w:rsidR="00ED5C8F" w:rsidRPr="00BE7CB7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ED5C8F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ED5C8F" w:rsidRPr="00600511" w:rsidRDefault="00ED5C8F" w:rsidP="00ED5C8F">
      <w:pPr>
        <w:rPr>
          <w:rFonts w:ascii="Times New Roman" w:hAnsi="Times New Roman" w:cs="Times New Roman"/>
          <w:sz w:val="2"/>
          <w:szCs w:val="2"/>
        </w:rPr>
      </w:pPr>
    </w:p>
    <w:p w:rsidR="00ED5C8F" w:rsidRPr="00600511" w:rsidRDefault="00BB187E" w:rsidP="00BB187E">
      <w:pPr>
        <w:pStyle w:val="Style7"/>
        <w:widowControl/>
        <w:tabs>
          <w:tab w:val="left" w:pos="326"/>
        </w:tabs>
        <w:spacing w:before="115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11.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Razmatranje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osnivanju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Regionalne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kancelarije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saradnju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mladih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Statutom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Regionalne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kancelarije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saradnju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mladih</w:t>
      </w:r>
      <w:r w:rsidR="00ED5C8F" w:rsidRPr="00BB187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D5C8F" w:rsidRPr="00BB187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B073A3"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D5C8F" w:rsidRPr="00B073A3" w:rsidRDefault="00B073A3" w:rsidP="00B073A3">
      <w:pPr>
        <w:pStyle w:val="Style7"/>
        <w:widowControl/>
        <w:tabs>
          <w:tab w:val="left" w:pos="326"/>
        </w:tabs>
        <w:spacing w:before="115"/>
        <w:ind w:firstLine="0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12.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Razmatranje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Savezne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Nemačke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obavljanju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plaćene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delatnosti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članova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porodice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članova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diplomatskog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ili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konzularnog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predstavništva</w:t>
      </w:r>
      <w:r w:rsidR="00ED5C8F" w:rsidRPr="00B073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ED5C8F" w:rsidRPr="00600511" w:rsidRDefault="00C10FE9" w:rsidP="00C10FE9">
      <w:pPr>
        <w:pStyle w:val="Style6"/>
        <w:widowControl/>
        <w:spacing w:before="106" w:line="298" w:lineRule="exact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C10FE9">
        <w:rPr>
          <w:rStyle w:val="FontStyle11"/>
          <w:rFonts w:ascii="Times New Roman" w:hAnsi="Times New Roman" w:cs="Times New Roman"/>
          <w:lang w:val="sr-Cyrl-CS" w:eastAsia="sr-Cyrl-CS"/>
        </w:rPr>
        <w:t>13</w:t>
      </w:r>
      <w:r w:rsidR="00ED5C8F" w:rsidRPr="00C10FE9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Francuske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bavljenju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plaćenom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delatnošću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članova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porodice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članova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zvaničnih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predstavništava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dve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države</w:t>
      </w:r>
      <w:r w:rsidR="00ED5C8F" w:rsidRPr="00C10FE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D5C8F" w:rsidRPr="00C10FE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D5C8F" w:rsidRPr="00C10FE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D5C8F" w:rsidRPr="00C10FE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;</w:t>
      </w:r>
    </w:p>
    <w:p w:rsidR="00ED5C8F" w:rsidRPr="00600511" w:rsidRDefault="00422F2E" w:rsidP="00E65E02">
      <w:pPr>
        <w:pStyle w:val="Style6"/>
        <w:widowControl/>
        <w:spacing w:before="120"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422F2E">
        <w:rPr>
          <w:rStyle w:val="FontStyle11"/>
          <w:rFonts w:ascii="Times New Roman" w:hAnsi="Times New Roman" w:cs="Times New Roman"/>
          <w:lang w:val="sr-Cyrl-CS" w:eastAsia="sr-Cyrl-CS"/>
        </w:rPr>
        <w:t>14</w:t>
      </w:r>
      <w:r w:rsidRPr="00422F2E">
        <w:rPr>
          <w:rStyle w:val="FontStyle11"/>
          <w:rFonts w:ascii="Times New Roman" w:hAnsi="Times New Roman" w:cs="Times New Roman"/>
          <w:b/>
          <w:lang w:val="sr-Cyrl-CS" w:eastAsia="sr-Cyrl-CS"/>
        </w:rPr>
        <w:t>.</w:t>
      </w:r>
      <w:r w:rsidR="00ED5C8F" w:rsidRPr="00422F2E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Portugal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zapošljavanju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članova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porodice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diplomatskog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konzularnog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osoblja</w:t>
      </w:r>
      <w:r w:rsidR="00ED5C8F" w:rsidRPr="00422F2E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ED5C8F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D5C8F" w:rsidRPr="00674874" w:rsidRDefault="00674874" w:rsidP="00E65E02">
      <w:pPr>
        <w:pStyle w:val="Style7"/>
        <w:widowControl/>
        <w:tabs>
          <w:tab w:val="left" w:pos="346"/>
        </w:tabs>
        <w:spacing w:before="120" w:after="120" w:line="240" w:lineRule="auto"/>
        <w:ind w:right="67" w:firstLine="0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15.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Indonezije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ukidanju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viza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nosioce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diplomatskih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ED5C8F" w:rsidRPr="00674874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službenih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pasoša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D5C8F" w:rsidRPr="00674874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D5C8F" w:rsidRPr="00674874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D5C8F" w:rsidRPr="00674874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ED5C8F" w:rsidRDefault="00674874" w:rsidP="00E65E02">
      <w:pPr>
        <w:pStyle w:val="Style7"/>
        <w:widowControl/>
        <w:tabs>
          <w:tab w:val="left" w:pos="346"/>
        </w:tabs>
        <w:spacing w:after="120" w:line="240" w:lineRule="auto"/>
        <w:ind w:right="79"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ab/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16. </w:t>
      </w:r>
      <w:r w:rsidR="0075609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Razmatranje</w:t>
      </w:r>
      <w:r w:rsidR="0075609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Iraka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ukidanju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viza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nosioce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diplomatskih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službenih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pasoša</w:t>
      </w:r>
      <w:r w:rsidR="00ED5C8F"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ED5C8F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="00ED5C8F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756094" w:rsidRDefault="00756094" w:rsidP="00963CDD">
      <w:pPr>
        <w:pStyle w:val="Style6"/>
        <w:widowControl/>
        <w:spacing w:after="120" w:line="240" w:lineRule="auto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17.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Kirgiske</w:t>
      </w:r>
      <w:proofErr w:type="spellEnd"/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ukidanju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viza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nosioce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diplomatskih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službenih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pasoša</w:t>
      </w:r>
      <w:r w:rsidRPr="00674874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2E0F25" w:rsidRPr="00600511" w:rsidRDefault="002E0F25" w:rsidP="00963CDD">
      <w:pPr>
        <w:pStyle w:val="Style6"/>
        <w:widowControl/>
        <w:spacing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Pr="002E0F25">
        <w:rPr>
          <w:rStyle w:val="FontStyle11"/>
          <w:rFonts w:ascii="Times New Roman" w:hAnsi="Times New Roman" w:cs="Times New Roman"/>
          <w:sz w:val="22"/>
          <w:lang w:val="sr-Cyrl-CS" w:eastAsia="sr-Cyrl-CS"/>
        </w:rPr>
        <w:t xml:space="preserve">18. </w:t>
      </w:r>
      <w:r w:rsidR="00D83B10">
        <w:rPr>
          <w:rStyle w:val="FontStyle11"/>
          <w:rFonts w:ascii="Times New Roman" w:hAnsi="Times New Roman" w:cs="Times New Roman"/>
          <w:sz w:val="22"/>
          <w:lang w:val="sr-Cyrl-CS" w:eastAsia="sr-Cyrl-CS"/>
        </w:rPr>
        <w:t>Razmatranje</w:t>
      </w:r>
      <w:r w:rsidRPr="002E0F25">
        <w:rPr>
          <w:rStyle w:val="FontStyle11"/>
          <w:rFonts w:ascii="Times New Roman" w:hAnsi="Times New Roman" w:cs="Times New Roman"/>
          <w:sz w:val="22"/>
          <w:lang w:val="sr-Cyrl-CS" w:eastAsia="sr-Cyrl-CS"/>
        </w:rPr>
        <w:t xml:space="preserve">  </w:t>
      </w:r>
      <w:r w:rsidR="00D83B10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>Predloga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>zakona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>o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>potvrđivanju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>Sporazuma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>između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>Vlade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>Republike</w:t>
      </w:r>
      <w:r w:rsidRPr="002E0F25">
        <w:rPr>
          <w:rStyle w:val="FontStyle15"/>
          <w:rFonts w:ascii="Times New Roman" w:hAnsi="Times New Roman" w:cs="Times New Roman"/>
          <w:b w:val="0"/>
          <w:sz w:val="22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Kraljevine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Tajland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ukidanju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viza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nosioce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diplomatskih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službenih</w:t>
      </w:r>
      <w:r w:rsidRPr="00D56A0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pasoša</w:t>
      </w:r>
      <w:r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A52664">
        <w:rPr>
          <w:rStyle w:val="FontStyle11"/>
          <w:rFonts w:ascii="Times New Roman" w:hAnsi="Times New Roman" w:cs="Times New Roman"/>
          <w:lang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RS" w:eastAsia="sr-Cyrl-CS"/>
        </w:rPr>
        <w:t>Vlada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2E0F25" w:rsidRDefault="00DE0822" w:rsidP="00963CDD">
      <w:pPr>
        <w:pStyle w:val="Style6"/>
        <w:widowControl/>
        <w:spacing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19.</w:t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Razmatranje</w:t>
      </w:r>
      <w:r w:rsidR="00C3653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Gvatemale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ukidanju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viza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nosioce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diplomatskih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službenih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pasoša</w:t>
      </w:r>
      <w:r w:rsidR="00C36532" w:rsidRPr="00DE0822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C36532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C36532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C36532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C36532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C36532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C36532" w:rsidRDefault="00C36532" w:rsidP="00A52664">
      <w:pPr>
        <w:pStyle w:val="Style6"/>
        <w:widowControl/>
        <w:spacing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lastRenderedPageBreak/>
        <w:tab/>
        <w:t xml:space="preserve"> 20.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Razmatranje</w:t>
      </w:r>
      <w:r w:rsid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</w:t>
      </w:r>
      <w:r w:rsidR="00D06E14" w:rsidRPr="00D06E1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Pariza</w:t>
      </w:r>
      <w:r w:rsidR="00D06E14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D06E14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D06E14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D06E14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D06E14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4C29E6" w:rsidRDefault="00D06E14" w:rsidP="00A52664">
      <w:pPr>
        <w:pStyle w:val="Style6"/>
        <w:widowControl/>
        <w:spacing w:after="120" w:line="240" w:lineRule="auto"/>
        <w:ind w:firstLine="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ab/>
        <w:t xml:space="preserve"> 21.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Razmatranje</w:t>
      </w:r>
      <w:r w:rsid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potvrđivanju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Belorusije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saradnji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u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oblasti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D83B10">
        <w:rPr>
          <w:rStyle w:val="FontStyle15"/>
          <w:rFonts w:ascii="Times New Roman" w:hAnsi="Times New Roman" w:cs="Times New Roman"/>
          <w:b w:val="0"/>
          <w:lang w:val="sr-Cyrl-CS" w:eastAsia="sr-Cyrl-CS"/>
        </w:rPr>
        <w:t>turizma</w:t>
      </w:r>
      <w:r w:rsidR="00DB3D44" w:rsidRPr="00DB3D44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DB3D44" w:rsidRPr="0060051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DB3D44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DB3D44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DB3D44" w:rsidRPr="00600511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D83B1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DB3D44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4C29E6" w:rsidRPr="008F2B7A" w:rsidRDefault="004C29E6" w:rsidP="004C29E6">
      <w:pPr>
        <w:pStyle w:val="Style6"/>
        <w:widowControl/>
        <w:spacing w:line="298" w:lineRule="exact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4C29E6" w:rsidRDefault="004C29E6" w:rsidP="004C29E6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D83B10">
        <w:rPr>
          <w:rFonts w:ascii="Times New Roman" w:eastAsia="Times New Roman" w:hAnsi="Times New Roman" w:cs="Times New Roman"/>
          <w:sz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održati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zgradi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Doma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Trg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3B10">
        <w:rPr>
          <w:rFonts w:ascii="Times New Roman" w:eastAsia="Times New Roman" w:hAnsi="Times New Roman" w:cs="Times New Roman"/>
          <w:sz w:val="24"/>
        </w:rPr>
        <w:t>Nikole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Pašića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13, </w:t>
      </w:r>
      <w:r w:rsidR="00D83B10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sali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65E02">
        <w:rPr>
          <w:rFonts w:ascii="Times New Roman" w:eastAsia="Times New Roman" w:hAnsi="Times New Roman" w:cs="Times New Roman"/>
          <w:sz w:val="24"/>
        </w:rPr>
        <w:t>IV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C29E6" w:rsidRDefault="004C29E6" w:rsidP="004C2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C29E6" w:rsidRDefault="004C29E6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D83B10">
        <w:rPr>
          <w:rFonts w:ascii="Times New Roman" w:eastAsia="Times New Roman" w:hAnsi="Times New Roman" w:cs="Times New Roman"/>
          <w:sz w:val="24"/>
        </w:rPr>
        <w:t>PREDSEDNIK</w:t>
      </w:r>
    </w:p>
    <w:p w:rsidR="004C29E6" w:rsidRDefault="004C29E6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29E6" w:rsidRPr="00676BE4" w:rsidRDefault="004C29E6" w:rsidP="004C29E6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</w:t>
      </w:r>
      <w:r w:rsidR="00D83B10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83B10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sectPr w:rsidR="00D56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0E" w:rsidRDefault="0069230E" w:rsidP="00D83B10">
      <w:pPr>
        <w:spacing w:after="0" w:line="240" w:lineRule="auto"/>
      </w:pPr>
      <w:r>
        <w:separator/>
      </w:r>
    </w:p>
  </w:endnote>
  <w:endnote w:type="continuationSeparator" w:id="0">
    <w:p w:rsidR="0069230E" w:rsidRDefault="0069230E" w:rsidP="00D8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10" w:rsidRDefault="00D83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10" w:rsidRDefault="00D83B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10" w:rsidRDefault="00D83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0E" w:rsidRDefault="0069230E" w:rsidP="00D83B10">
      <w:pPr>
        <w:spacing w:after="0" w:line="240" w:lineRule="auto"/>
      </w:pPr>
      <w:r>
        <w:separator/>
      </w:r>
    </w:p>
  </w:footnote>
  <w:footnote w:type="continuationSeparator" w:id="0">
    <w:p w:rsidR="0069230E" w:rsidRDefault="0069230E" w:rsidP="00D8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10" w:rsidRDefault="00D83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10" w:rsidRDefault="00D83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10" w:rsidRDefault="00D83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2358"/>
    <w:multiLevelType w:val="singleLevel"/>
    <w:tmpl w:val="276845CA"/>
    <w:lvl w:ilvl="0">
      <w:start w:val="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5E7B681A"/>
    <w:multiLevelType w:val="singleLevel"/>
    <w:tmpl w:val="FC748A80"/>
    <w:lvl w:ilvl="0">
      <w:start w:val="11"/>
      <w:numFmt w:val="decimal"/>
      <w:lvlText w:val="%1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>
    <w:nsid w:val="6E55790E"/>
    <w:multiLevelType w:val="singleLevel"/>
    <w:tmpl w:val="CDA48D6C"/>
    <w:lvl w:ilvl="0">
      <w:start w:val="1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7521369C"/>
    <w:multiLevelType w:val="singleLevel"/>
    <w:tmpl w:val="7B8E90B0"/>
    <w:lvl w:ilvl="0">
      <w:start w:val="1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1"/>
    <w:rsid w:val="00066153"/>
    <w:rsid w:val="00202D1E"/>
    <w:rsid w:val="00225CC1"/>
    <w:rsid w:val="0027247D"/>
    <w:rsid w:val="002E0F25"/>
    <w:rsid w:val="002E60CF"/>
    <w:rsid w:val="003074C7"/>
    <w:rsid w:val="00360405"/>
    <w:rsid w:val="00422F2E"/>
    <w:rsid w:val="00441F92"/>
    <w:rsid w:val="004C29E6"/>
    <w:rsid w:val="00511F41"/>
    <w:rsid w:val="00600511"/>
    <w:rsid w:val="00617C74"/>
    <w:rsid w:val="00674874"/>
    <w:rsid w:val="0069230E"/>
    <w:rsid w:val="00756094"/>
    <w:rsid w:val="0085586C"/>
    <w:rsid w:val="008D7999"/>
    <w:rsid w:val="008F2B7A"/>
    <w:rsid w:val="00963CDD"/>
    <w:rsid w:val="009F2E43"/>
    <w:rsid w:val="009F7C1F"/>
    <w:rsid w:val="00A52664"/>
    <w:rsid w:val="00B073A3"/>
    <w:rsid w:val="00B07DE0"/>
    <w:rsid w:val="00B13D52"/>
    <w:rsid w:val="00BB187E"/>
    <w:rsid w:val="00BC5416"/>
    <w:rsid w:val="00BE7CB7"/>
    <w:rsid w:val="00C10FE9"/>
    <w:rsid w:val="00C36532"/>
    <w:rsid w:val="00C83CA3"/>
    <w:rsid w:val="00CE2649"/>
    <w:rsid w:val="00CF1CFA"/>
    <w:rsid w:val="00D06E14"/>
    <w:rsid w:val="00D173E1"/>
    <w:rsid w:val="00D407C4"/>
    <w:rsid w:val="00D56A0A"/>
    <w:rsid w:val="00D83B10"/>
    <w:rsid w:val="00D97DAE"/>
    <w:rsid w:val="00DB3D44"/>
    <w:rsid w:val="00DD2666"/>
    <w:rsid w:val="00DD41DB"/>
    <w:rsid w:val="00DE0822"/>
    <w:rsid w:val="00E1462F"/>
    <w:rsid w:val="00E2283A"/>
    <w:rsid w:val="00E65E02"/>
    <w:rsid w:val="00E807E8"/>
    <w:rsid w:val="00E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4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2E60C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F7C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9F2E4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10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8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10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4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2E60C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F7C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9F2E4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10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8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10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cp:lastPrinted>2017-05-26T10:48:00Z</cp:lastPrinted>
  <dcterms:created xsi:type="dcterms:W3CDTF">2017-05-25T08:45:00Z</dcterms:created>
  <dcterms:modified xsi:type="dcterms:W3CDTF">2017-08-02T08:11:00Z</dcterms:modified>
</cp:coreProperties>
</file>